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7B" w:rsidRPr="00D34773" w:rsidRDefault="00D34773">
      <w:pPr>
        <w:rPr>
          <w:rFonts w:ascii="微軟正黑體" w:eastAsia="微軟正黑體" w:hAnsi="微軟正黑體"/>
        </w:rPr>
      </w:pPr>
      <w:r w:rsidRPr="00D34773">
        <w:rPr>
          <w:rFonts w:ascii="微軟正黑體" w:eastAsia="微軟正黑體" w:hAnsi="微軟正黑體" w:hint="eastAsia"/>
        </w:rPr>
        <w:t>版型說明：</w:t>
      </w:r>
    </w:p>
    <w:p w:rsidR="00D34773" w:rsidRDefault="00D34773">
      <w:pPr>
        <w:rPr>
          <w:rFonts w:ascii="微軟正黑體" w:eastAsia="微軟正黑體" w:hAnsi="微軟正黑體"/>
        </w:rPr>
      </w:pPr>
      <w:r>
        <w:rPr>
          <w:rFonts w:ascii="微軟正黑體" w:eastAsia="微軟正黑體" w:hAnsi="微軟正黑體" w:hint="eastAsia"/>
        </w:rPr>
        <w:t>外層</w:t>
      </w:r>
      <w:r w:rsidR="00B74B6A">
        <w:rPr>
          <w:rFonts w:ascii="微軟正黑體" w:eastAsia="微軟正黑體" w:hAnsi="微軟正黑體" w:hint="eastAsia"/>
        </w:rPr>
        <w:t>(白)</w:t>
      </w:r>
      <w:r>
        <w:rPr>
          <w:rFonts w:ascii="微軟正黑體" w:eastAsia="微軟正黑體" w:hAnsi="微軟正黑體" w:hint="eastAsia"/>
        </w:rPr>
        <w:t>：</w:t>
      </w:r>
      <w:r w:rsidR="00623CBA">
        <w:rPr>
          <w:rFonts w:ascii="微軟正黑體" w:eastAsia="微軟正黑體" w:hAnsi="微軟正黑體" w:hint="eastAsia"/>
        </w:rPr>
        <w:t>圖片縮圖</w:t>
      </w:r>
    </w:p>
    <w:p w:rsidR="00D34773" w:rsidRDefault="00D34773">
      <w:pPr>
        <w:rPr>
          <w:rFonts w:ascii="微軟正黑體" w:eastAsia="微軟正黑體" w:hAnsi="微軟正黑體"/>
        </w:rPr>
      </w:pPr>
      <w:r>
        <w:rPr>
          <w:rFonts w:ascii="微軟正黑體" w:eastAsia="微軟正黑體" w:hAnsi="微軟正黑體" w:hint="eastAsia"/>
        </w:rPr>
        <w:t>內層</w:t>
      </w:r>
      <w:r w:rsidR="00B74B6A">
        <w:rPr>
          <w:rFonts w:ascii="微軟正黑體" w:eastAsia="微軟正黑體" w:hAnsi="微軟正黑體"/>
        </w:rPr>
        <w:t>(</w:t>
      </w:r>
      <w:r w:rsidR="00B74B6A">
        <w:rPr>
          <w:rFonts w:ascii="微軟正黑體" w:eastAsia="微軟正黑體" w:hAnsi="微軟正黑體" w:hint="eastAsia"/>
        </w:rPr>
        <w:t>藍)</w:t>
      </w:r>
      <w:r>
        <w:rPr>
          <w:rFonts w:ascii="微軟正黑體" w:eastAsia="微軟正黑體" w:hAnsi="微軟正黑體" w:hint="eastAsia"/>
        </w:rPr>
        <w:t>：</w:t>
      </w:r>
      <w:r w:rsidR="00B74B6A">
        <w:rPr>
          <w:rFonts w:ascii="微軟正黑體" w:eastAsia="微軟正黑體" w:hAnsi="微軟正黑體" w:hint="eastAsia"/>
        </w:rPr>
        <w:t>頁面內視窗顯示</w:t>
      </w:r>
      <w:r>
        <w:rPr>
          <w:rFonts w:ascii="微軟正黑體" w:eastAsia="微軟正黑體" w:hAnsi="微軟正黑體" w:hint="eastAsia"/>
        </w:rPr>
        <w:t>詳細的</w:t>
      </w:r>
      <w:r w:rsidR="00623CBA">
        <w:rPr>
          <w:rFonts w:ascii="微軟正黑體" w:eastAsia="微軟正黑體" w:hAnsi="微軟正黑體" w:hint="eastAsia"/>
        </w:rPr>
        <w:t>大圖及簡短說明</w:t>
      </w:r>
      <w:r w:rsidR="00B74B6A">
        <w:rPr>
          <w:rFonts w:ascii="微軟正黑體" w:eastAsia="微軟正黑體" w:hAnsi="微軟正黑體" w:hint="eastAsia"/>
        </w:rPr>
        <w:t>，可點選「x」回外層</w:t>
      </w:r>
    </w:p>
    <w:p w:rsidR="00B74B6A" w:rsidRDefault="00623CBA">
      <w:pPr>
        <w:rPr>
          <w:rFonts w:ascii="微軟正黑體" w:eastAsia="微軟正黑體" w:hAnsi="微軟正黑體"/>
        </w:rPr>
      </w:pPr>
      <w:r>
        <w:rPr>
          <w:noProof/>
        </w:rPr>
        <w:drawing>
          <wp:inline distT="0" distB="0" distL="0" distR="0" wp14:anchorId="298EA57F" wp14:editId="5F8C6F1F">
            <wp:extent cx="3819525" cy="25622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9525" cy="2562225"/>
                    </a:xfrm>
                    <a:prstGeom prst="rect">
                      <a:avLst/>
                    </a:prstGeom>
                  </pic:spPr>
                </pic:pic>
              </a:graphicData>
            </a:graphic>
          </wp:inline>
        </w:drawing>
      </w:r>
    </w:p>
    <w:p w:rsidR="00B74B6A" w:rsidRDefault="00B74B6A">
      <w:pPr>
        <w:widowControl/>
        <w:rPr>
          <w:rFonts w:ascii="微軟正黑體" w:eastAsia="微軟正黑體" w:hAnsi="微軟正黑體"/>
        </w:rPr>
      </w:pPr>
      <w:r>
        <w:rPr>
          <w:rFonts w:ascii="微軟正黑體" w:eastAsia="微軟正黑體" w:hAnsi="微軟正黑體"/>
        </w:rPr>
        <w:br w:type="page"/>
      </w:r>
    </w:p>
    <w:p w:rsidR="00D34773" w:rsidRDefault="00B74B6A" w:rsidP="00B74B6A">
      <w:pPr>
        <w:pStyle w:val="a7"/>
        <w:numPr>
          <w:ilvl w:val="0"/>
          <w:numId w:val="1"/>
        </w:numPr>
        <w:ind w:leftChars="0"/>
        <w:rPr>
          <w:rFonts w:ascii="微軟正黑體" w:eastAsia="微軟正黑體" w:hAnsi="微軟正黑體"/>
        </w:rPr>
      </w:pPr>
      <w:r w:rsidRPr="00B74B6A">
        <w:rPr>
          <w:rFonts w:ascii="微軟正黑體" w:eastAsia="微軟正黑體" w:hAnsi="微軟正黑體" w:hint="eastAsia"/>
        </w:rPr>
        <w:lastRenderedPageBreak/>
        <w:t>外層</w:t>
      </w:r>
    </w:p>
    <w:p w:rsid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標題：</w:t>
      </w:r>
      <w:r w:rsidR="00B566DD" w:rsidRPr="00B566DD">
        <w:rPr>
          <w:rFonts w:ascii="微軟正黑體" w:eastAsia="微軟正黑體" w:hAnsi="微軟正黑體"/>
        </w:rPr>
        <w:t>Event Highlights</w:t>
      </w:r>
    </w:p>
    <w:p w:rsidR="00590B18" w:rsidRPr="00B530F0" w:rsidRDefault="00D6756F" w:rsidP="00B530F0">
      <w:pPr>
        <w:pStyle w:val="a7"/>
        <w:ind w:leftChars="0" w:left="720"/>
        <w:rPr>
          <w:rFonts w:ascii="微軟正黑體" w:eastAsia="微軟正黑體" w:hAnsi="微軟正黑體"/>
        </w:rPr>
      </w:pPr>
      <w:r>
        <w:rPr>
          <w:rFonts w:ascii="微軟正黑體" w:eastAsia="微軟正黑體" w:hAnsi="微軟正黑體" w:hint="eastAsia"/>
        </w:rPr>
        <w:t>左圖：</w:t>
      </w:r>
      <w:r w:rsidR="00B566DD">
        <w:rPr>
          <w:rFonts w:ascii="微軟正黑體" w:eastAsia="微軟正黑體" w:hAnsi="微軟正黑體"/>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33.25pt">
            <v:imagedata r:id="rId8" o:title="IMG_7661"/>
          </v:shape>
        </w:pict>
      </w:r>
    </w:p>
    <w:p w:rsidR="00D6756F" w:rsidRDefault="00D6756F" w:rsidP="00B74B6A">
      <w:pPr>
        <w:pStyle w:val="a7"/>
        <w:ind w:leftChars="0" w:left="720"/>
        <w:rPr>
          <w:rFonts w:ascii="微軟正黑體" w:eastAsia="微軟正黑體" w:hAnsi="微軟正黑體"/>
        </w:rPr>
      </w:pPr>
      <w:r>
        <w:rPr>
          <w:rFonts w:ascii="微軟正黑體" w:eastAsia="微軟正黑體" w:hAnsi="微軟正黑體" w:hint="eastAsia"/>
        </w:rPr>
        <w:t>中間：</w:t>
      </w:r>
    </w:p>
    <w:p w:rsidR="00590B18" w:rsidRDefault="00B530F0" w:rsidP="00B74B6A">
      <w:pPr>
        <w:pStyle w:val="a7"/>
        <w:ind w:leftChars="0" w:left="720"/>
        <w:rPr>
          <w:rFonts w:ascii="微軟正黑體" w:eastAsia="微軟正黑體" w:hAnsi="微軟正黑體"/>
        </w:rPr>
      </w:pPr>
      <w:r>
        <w:rPr>
          <w:noProof/>
        </w:rPr>
        <w:drawing>
          <wp:inline distT="0" distB="0" distL="0" distR="0" wp14:anchorId="562E4B96" wp14:editId="79300E07">
            <wp:extent cx="5274310" cy="2939415"/>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939415"/>
                    </a:xfrm>
                    <a:prstGeom prst="rect">
                      <a:avLst/>
                    </a:prstGeom>
                  </pic:spPr>
                </pic:pic>
              </a:graphicData>
            </a:graphic>
          </wp:inline>
        </w:drawing>
      </w:r>
    </w:p>
    <w:p w:rsidR="00D6756F" w:rsidRDefault="00D6756F" w:rsidP="00B74B6A">
      <w:pPr>
        <w:pStyle w:val="a7"/>
        <w:ind w:leftChars="0" w:left="720"/>
        <w:rPr>
          <w:rFonts w:ascii="微軟正黑體" w:eastAsia="微軟正黑體" w:hAnsi="微軟正黑體"/>
        </w:rPr>
      </w:pPr>
      <w:r>
        <w:rPr>
          <w:rFonts w:ascii="微軟正黑體" w:eastAsia="微軟正黑體" w:hAnsi="微軟正黑體" w:hint="eastAsia"/>
        </w:rPr>
        <w:t>右圖：</w:t>
      </w:r>
    </w:p>
    <w:p w:rsidR="00590B18" w:rsidRDefault="00B530F0" w:rsidP="00B74B6A">
      <w:pPr>
        <w:pStyle w:val="a7"/>
        <w:ind w:leftChars="0" w:left="720"/>
        <w:rPr>
          <w:rFonts w:ascii="微軟正黑體" w:eastAsia="微軟正黑體" w:hAnsi="微軟正黑體"/>
        </w:rPr>
      </w:pPr>
      <w:r>
        <w:rPr>
          <w:rFonts w:ascii="微軟正黑體" w:eastAsia="微軟正黑體" w:hAnsi="微軟正黑體" w:hint="eastAsia"/>
        </w:rPr>
        <w:t>待補充</w:t>
      </w:r>
    </w:p>
    <w:p w:rsidR="00B74B6A" w:rsidRDefault="00B74B6A" w:rsidP="00B74B6A">
      <w:pPr>
        <w:pStyle w:val="a7"/>
        <w:numPr>
          <w:ilvl w:val="0"/>
          <w:numId w:val="1"/>
        </w:numPr>
        <w:ind w:leftChars="0"/>
        <w:rPr>
          <w:rFonts w:ascii="微軟正黑體" w:eastAsia="微軟正黑體" w:hAnsi="微軟正黑體"/>
        </w:rPr>
      </w:pPr>
      <w:r>
        <w:rPr>
          <w:rFonts w:ascii="微軟正黑體" w:eastAsia="微軟正黑體" w:hAnsi="微軟正黑體" w:hint="eastAsia"/>
        </w:rPr>
        <w:lastRenderedPageBreak/>
        <w:t>內層</w:t>
      </w:r>
    </w:p>
    <w:p w:rsidR="000A2975" w:rsidRDefault="00D6756F" w:rsidP="000A2975">
      <w:pPr>
        <w:pStyle w:val="a7"/>
        <w:ind w:leftChars="0" w:left="720"/>
        <w:rPr>
          <w:rFonts w:ascii="微軟正黑體" w:eastAsia="微軟正黑體" w:hAnsi="微軟正黑體"/>
        </w:rPr>
      </w:pPr>
      <w:r>
        <w:rPr>
          <w:rFonts w:ascii="微軟正黑體" w:eastAsia="微軟正黑體" w:hAnsi="微軟正黑體" w:hint="eastAsia"/>
        </w:rPr>
        <w:t>左圖說明：</w:t>
      </w:r>
      <w:r w:rsidR="00B530F0" w:rsidRPr="00B530F0">
        <w:rPr>
          <w:rFonts w:ascii="微軟正黑體" w:eastAsia="微軟正黑體" w:hAnsi="微軟正黑體" w:hint="eastAsia"/>
        </w:rPr>
        <w:t xml:space="preserve"> </w:t>
      </w:r>
      <w:r w:rsidR="00221C80" w:rsidRPr="00221C80">
        <w:rPr>
          <w:rFonts w:ascii="微軟正黑體" w:eastAsia="微軟正黑體" w:hAnsi="微軟正黑體"/>
        </w:rPr>
        <w:t>In 2024, GUC once again claimed the title of HR Asia Best Companies to Work for In Asia, standing out in the IC design industry. This recognition highlights the company's consistent efforts in building a friendly and supportive workplace.</w:t>
      </w:r>
    </w:p>
    <w:p w:rsidR="00D6756F" w:rsidRDefault="00D6756F" w:rsidP="000A2975">
      <w:pPr>
        <w:pStyle w:val="a7"/>
        <w:ind w:leftChars="0" w:left="720"/>
        <w:rPr>
          <w:rFonts w:ascii="微軟正黑體" w:eastAsia="微軟正黑體" w:hAnsi="微軟正黑體"/>
        </w:rPr>
      </w:pPr>
      <w:r>
        <w:rPr>
          <w:rFonts w:ascii="微軟正黑體" w:eastAsia="微軟正黑體" w:hAnsi="微軟正黑體" w:hint="eastAsia"/>
        </w:rPr>
        <w:t>中間說明：</w:t>
      </w:r>
      <w:r w:rsidR="00221C80" w:rsidRPr="00221C80">
        <w:rPr>
          <w:rFonts w:ascii="微軟正黑體" w:eastAsia="微軟正黑體" w:hAnsi="微軟正黑體"/>
        </w:rPr>
        <w:t xml:space="preserve">values employee input and is dedicated to ensuring organizational alignment. Through regular </w:t>
      </w:r>
      <w:r w:rsidR="00221C80">
        <w:rPr>
          <w:rFonts w:ascii="微軟正黑體" w:eastAsia="微軟正黑體" w:hAnsi="微軟正黑體"/>
        </w:rPr>
        <w:t>town hall</w:t>
      </w:r>
      <w:r w:rsidR="00221C80" w:rsidRPr="00221C80">
        <w:rPr>
          <w:rFonts w:ascii="微軟正黑體" w:eastAsia="微軟正黑體" w:hAnsi="微軟正黑體"/>
        </w:rPr>
        <w:t xml:space="preserve"> meetings, the company fosters smooth and effective internal communication.</w:t>
      </w:r>
    </w:p>
    <w:p w:rsidR="00D6756F" w:rsidRPr="00B74B6A" w:rsidRDefault="00D6756F" w:rsidP="000A2975">
      <w:pPr>
        <w:pStyle w:val="a7"/>
        <w:ind w:leftChars="0" w:left="720"/>
        <w:rPr>
          <w:rFonts w:ascii="微軟正黑體" w:eastAsia="微軟正黑體" w:hAnsi="微軟正黑體"/>
        </w:rPr>
      </w:pPr>
      <w:r>
        <w:rPr>
          <w:rFonts w:ascii="微軟正黑體" w:eastAsia="微軟正黑體" w:hAnsi="微軟正黑體" w:hint="eastAsia"/>
        </w:rPr>
        <w:t>右圖說明：</w:t>
      </w:r>
      <w:r w:rsidR="00221C80" w:rsidRPr="00221C80">
        <w:rPr>
          <w:rFonts w:ascii="微軟正黑體" w:eastAsia="微軟正黑體" w:hAnsi="微軟正黑體"/>
        </w:rPr>
        <w:t>To enhance workplace adaptation for new employees, GUC implements a mentorship program to ensure that every newcomer receives adequate support and integrates seamlessly with the organization.</w:t>
      </w:r>
      <w:bookmarkStart w:id="0" w:name="_GoBack"/>
      <w:bookmarkEnd w:id="0"/>
    </w:p>
    <w:sectPr w:rsidR="00D6756F" w:rsidRPr="00B74B6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A" w:rsidRDefault="00B74B6A" w:rsidP="00B74B6A">
      <w:r>
        <w:separator/>
      </w:r>
    </w:p>
  </w:endnote>
  <w:endnote w:type="continuationSeparator" w:id="0">
    <w:p w:rsidR="00B74B6A" w:rsidRDefault="00B74B6A" w:rsidP="00B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A" w:rsidRDefault="00B74B6A" w:rsidP="00B74B6A">
      <w:r>
        <w:separator/>
      </w:r>
    </w:p>
  </w:footnote>
  <w:footnote w:type="continuationSeparator" w:id="0">
    <w:p w:rsidR="00B74B6A" w:rsidRDefault="00B74B6A" w:rsidP="00B74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734A"/>
    <w:multiLevelType w:val="hybridMultilevel"/>
    <w:tmpl w:val="7D9AE912"/>
    <w:lvl w:ilvl="0" w:tplc="3E7A31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FE"/>
    <w:rsid w:val="000A2975"/>
    <w:rsid w:val="001921DC"/>
    <w:rsid w:val="001E5562"/>
    <w:rsid w:val="001F10DF"/>
    <w:rsid w:val="00221C80"/>
    <w:rsid w:val="00253AFE"/>
    <w:rsid w:val="00411614"/>
    <w:rsid w:val="00590B18"/>
    <w:rsid w:val="00623CBA"/>
    <w:rsid w:val="00626EBA"/>
    <w:rsid w:val="00630F35"/>
    <w:rsid w:val="006C0503"/>
    <w:rsid w:val="00882265"/>
    <w:rsid w:val="009B217B"/>
    <w:rsid w:val="00B530F0"/>
    <w:rsid w:val="00B566DD"/>
    <w:rsid w:val="00B74B6A"/>
    <w:rsid w:val="00C90E96"/>
    <w:rsid w:val="00CA7EF6"/>
    <w:rsid w:val="00D34773"/>
    <w:rsid w:val="00D6756F"/>
    <w:rsid w:val="00E50643"/>
    <w:rsid w:val="00FF4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0372F9"/>
  <w15:chartTrackingRefBased/>
  <w15:docId w15:val="{ACF00520-0C79-4D9B-8220-4FF0599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6A"/>
    <w:pPr>
      <w:tabs>
        <w:tab w:val="center" w:pos="4153"/>
        <w:tab w:val="right" w:pos="8306"/>
      </w:tabs>
      <w:snapToGrid w:val="0"/>
    </w:pPr>
    <w:rPr>
      <w:sz w:val="20"/>
      <w:szCs w:val="20"/>
    </w:rPr>
  </w:style>
  <w:style w:type="character" w:customStyle="1" w:styleId="a4">
    <w:name w:val="頁首 字元"/>
    <w:basedOn w:val="a0"/>
    <w:link w:val="a3"/>
    <w:uiPriority w:val="99"/>
    <w:rsid w:val="00B74B6A"/>
    <w:rPr>
      <w:sz w:val="20"/>
      <w:szCs w:val="20"/>
    </w:rPr>
  </w:style>
  <w:style w:type="paragraph" w:styleId="a5">
    <w:name w:val="footer"/>
    <w:basedOn w:val="a"/>
    <w:link w:val="a6"/>
    <w:uiPriority w:val="99"/>
    <w:unhideWhenUsed/>
    <w:rsid w:val="00B74B6A"/>
    <w:pPr>
      <w:tabs>
        <w:tab w:val="center" w:pos="4153"/>
        <w:tab w:val="right" w:pos="8306"/>
      </w:tabs>
      <w:snapToGrid w:val="0"/>
    </w:pPr>
    <w:rPr>
      <w:sz w:val="20"/>
      <w:szCs w:val="20"/>
    </w:rPr>
  </w:style>
  <w:style w:type="character" w:customStyle="1" w:styleId="a6">
    <w:name w:val="頁尾 字元"/>
    <w:basedOn w:val="a0"/>
    <w:link w:val="a5"/>
    <w:uiPriority w:val="99"/>
    <w:rsid w:val="00B74B6A"/>
    <w:rPr>
      <w:sz w:val="20"/>
      <w:szCs w:val="20"/>
    </w:rPr>
  </w:style>
  <w:style w:type="paragraph" w:styleId="a7">
    <w:name w:val="List Paragraph"/>
    <w:basedOn w:val="a"/>
    <w:uiPriority w:val="34"/>
    <w:qFormat/>
    <w:rsid w:val="00B74B6A"/>
    <w:pPr>
      <w:ind w:leftChars="200" w:left="480"/>
    </w:pPr>
  </w:style>
  <w:style w:type="table" w:styleId="a8">
    <w:name w:val="Table Grid"/>
    <w:basedOn w:val="a1"/>
    <w:uiPriority w:val="39"/>
    <w:rsid w:val="00B7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3</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oliver.he@W10V06-014</dc:creator>
  <cp:keywords/>
  <dc:description/>
  <cp:lastModifiedBy>oliver.he@W10V06-014</cp:lastModifiedBy>
  <cp:revision>22</cp:revision>
  <dcterms:created xsi:type="dcterms:W3CDTF">2025-01-13T05:49:00Z</dcterms:created>
  <dcterms:modified xsi:type="dcterms:W3CDTF">2025-04-13T10:55:00Z</dcterms:modified>
</cp:coreProperties>
</file>