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C7CC5" w14:textId="6389C666" w:rsidR="006537C6" w:rsidRDefault="00FA2346">
      <w:r w:rsidRPr="00FA2346">
        <w:t>https://webpage-ott2b.cdn.hinet.net/webpage/watch?contentProvider=guc&amp;v=74342</w:t>
      </w:r>
    </w:p>
    <w:sectPr w:rsidR="006537C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C03"/>
    <w:rsid w:val="006537C6"/>
    <w:rsid w:val="009B2C03"/>
    <w:rsid w:val="00FA2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898BF0-E7A5-48A0-BDBC-F5A8454A1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67</Characters>
  <Application>Microsoft Office Word</Application>
  <DocSecurity>0</DocSecurity>
  <Lines>1</Lines>
  <Paragraphs>1</Paragraphs>
  <ScaleCrop>false</ScaleCrop>
  <Company>GUC</Company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claire.peng@globalunichip.com</dc:creator>
  <cp:keywords/>
  <dc:description/>
  <cp:lastModifiedBy>claire.peng@globalunichip.com</cp:lastModifiedBy>
  <cp:revision>2</cp:revision>
  <dcterms:created xsi:type="dcterms:W3CDTF">2025-03-28T09:28:00Z</dcterms:created>
  <dcterms:modified xsi:type="dcterms:W3CDTF">2025-03-28T09:28:00Z</dcterms:modified>
</cp:coreProperties>
</file>